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52" w:rsidRDefault="009A0752" w:rsidP="009A0752">
      <w:pPr>
        <w:ind w:firstLine="5040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9A0752" w:rsidRDefault="009A0752" w:rsidP="009A0752">
      <w:pPr>
        <w:spacing w:line="280" w:lineRule="exact"/>
        <w:ind w:firstLine="5040"/>
        <w:rPr>
          <w:sz w:val="30"/>
          <w:szCs w:val="30"/>
        </w:rPr>
      </w:pPr>
      <w:r>
        <w:rPr>
          <w:sz w:val="30"/>
          <w:szCs w:val="30"/>
        </w:rPr>
        <w:t>Директор государственного</w:t>
      </w:r>
    </w:p>
    <w:p w:rsidR="009A0752" w:rsidRDefault="009A0752" w:rsidP="009A0752">
      <w:pPr>
        <w:spacing w:line="280" w:lineRule="exact"/>
        <w:ind w:firstLine="5040"/>
        <w:rPr>
          <w:sz w:val="30"/>
          <w:szCs w:val="30"/>
        </w:rPr>
      </w:pPr>
      <w:r>
        <w:rPr>
          <w:sz w:val="30"/>
          <w:szCs w:val="30"/>
        </w:rPr>
        <w:t xml:space="preserve">учреждения образования </w:t>
      </w:r>
    </w:p>
    <w:p w:rsidR="009A0752" w:rsidRDefault="009A0752" w:rsidP="009A0752">
      <w:pPr>
        <w:spacing w:line="280" w:lineRule="exact"/>
        <w:ind w:firstLine="5040"/>
        <w:rPr>
          <w:sz w:val="30"/>
          <w:szCs w:val="30"/>
        </w:rPr>
      </w:pPr>
      <w:r>
        <w:rPr>
          <w:sz w:val="30"/>
          <w:szCs w:val="30"/>
        </w:rPr>
        <w:t>«Красненская средняя школа»</w:t>
      </w:r>
    </w:p>
    <w:p w:rsidR="009A0752" w:rsidRDefault="00011D1D" w:rsidP="009A0752">
      <w:pPr>
        <w:ind w:firstLine="50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В.Д. Александров</w:t>
      </w:r>
      <w:bookmarkStart w:id="0" w:name="_GoBack"/>
      <w:bookmarkEnd w:id="0"/>
    </w:p>
    <w:p w:rsidR="009A0752" w:rsidRDefault="000E6958" w:rsidP="009A0752">
      <w:pPr>
        <w:ind w:firstLine="5040"/>
        <w:jc w:val="both"/>
        <w:rPr>
          <w:sz w:val="30"/>
          <w:szCs w:val="30"/>
        </w:rPr>
      </w:pPr>
      <w:r>
        <w:rPr>
          <w:sz w:val="30"/>
          <w:szCs w:val="30"/>
        </w:rPr>
        <w:t>04</w:t>
      </w:r>
      <w:r w:rsidR="009A0752">
        <w:rPr>
          <w:sz w:val="30"/>
          <w:szCs w:val="30"/>
        </w:rPr>
        <w:t>.0</w:t>
      </w:r>
      <w:r>
        <w:rPr>
          <w:sz w:val="30"/>
          <w:szCs w:val="30"/>
        </w:rPr>
        <w:t>1</w:t>
      </w:r>
      <w:r w:rsidR="009A0752">
        <w:rPr>
          <w:sz w:val="30"/>
          <w:szCs w:val="30"/>
        </w:rPr>
        <w:t>.202</w:t>
      </w:r>
      <w:r>
        <w:rPr>
          <w:sz w:val="30"/>
          <w:szCs w:val="30"/>
        </w:rPr>
        <w:t>1</w:t>
      </w:r>
    </w:p>
    <w:p w:rsidR="009A0752" w:rsidRDefault="009A0752" w:rsidP="009A0752">
      <w:pPr>
        <w:rPr>
          <w:sz w:val="30"/>
          <w:szCs w:val="30"/>
        </w:rPr>
      </w:pPr>
    </w:p>
    <w:p w:rsidR="009A0752" w:rsidRDefault="009A0752" w:rsidP="009A0752">
      <w:pPr>
        <w:jc w:val="center"/>
        <w:rPr>
          <w:sz w:val="30"/>
          <w:szCs w:val="30"/>
        </w:rPr>
      </w:pPr>
    </w:p>
    <w:p w:rsidR="009A0752" w:rsidRDefault="009A0752" w:rsidP="009A0752">
      <w:pPr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9A0752" w:rsidRDefault="009A0752" w:rsidP="009A075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дежурства администрации государственного учреждения образования </w:t>
      </w:r>
    </w:p>
    <w:p w:rsidR="009A0752" w:rsidRDefault="009A0752" w:rsidP="009A0752">
      <w:pPr>
        <w:jc w:val="center"/>
        <w:rPr>
          <w:sz w:val="30"/>
          <w:szCs w:val="30"/>
        </w:rPr>
      </w:pPr>
      <w:r>
        <w:rPr>
          <w:sz w:val="30"/>
          <w:szCs w:val="30"/>
        </w:rPr>
        <w:t>«Красненская средняя школа» в субботний день</w:t>
      </w:r>
    </w:p>
    <w:p w:rsidR="009A0752" w:rsidRDefault="009A0752" w:rsidP="009A075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0E6958">
        <w:rPr>
          <w:sz w:val="30"/>
          <w:szCs w:val="30"/>
          <w:lang w:val="en-US"/>
        </w:rPr>
        <w:t>I</w:t>
      </w:r>
      <w:r>
        <w:rPr>
          <w:sz w:val="30"/>
          <w:szCs w:val="30"/>
          <w:lang w:val="en-US"/>
        </w:rPr>
        <w:t>I</w:t>
      </w:r>
      <w:r w:rsidRPr="00477F9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полугодие 20</w:t>
      </w:r>
      <w:r w:rsidR="0075258B">
        <w:rPr>
          <w:sz w:val="30"/>
          <w:szCs w:val="30"/>
        </w:rPr>
        <w:t>20</w:t>
      </w:r>
      <w:r>
        <w:rPr>
          <w:sz w:val="30"/>
          <w:szCs w:val="30"/>
        </w:rPr>
        <w:t>/20</w:t>
      </w:r>
      <w:r w:rsidR="0075258B">
        <w:rPr>
          <w:sz w:val="30"/>
          <w:szCs w:val="30"/>
        </w:rPr>
        <w:t>21</w:t>
      </w:r>
      <w:r>
        <w:rPr>
          <w:sz w:val="30"/>
          <w:szCs w:val="30"/>
        </w:rPr>
        <w:t xml:space="preserve"> учебного года</w:t>
      </w:r>
    </w:p>
    <w:p w:rsidR="009A0752" w:rsidRDefault="009A0752" w:rsidP="009A0752">
      <w:pPr>
        <w:ind w:firstLine="8820"/>
        <w:jc w:val="both"/>
        <w:rPr>
          <w:sz w:val="30"/>
          <w:szCs w:val="30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054"/>
        <w:gridCol w:w="6126"/>
      </w:tblGrid>
      <w:tr w:rsidR="009A0752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2" w:rsidRDefault="009A0752" w:rsidP="00C236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2" w:rsidRDefault="009A0752" w:rsidP="00C236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Дежурный администратор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0E69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09.01.2021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proofErr w:type="spellStart"/>
            <w:r w:rsidRPr="00E3470C">
              <w:rPr>
                <w:sz w:val="30"/>
                <w:szCs w:val="30"/>
              </w:rPr>
              <w:t>Красниченко</w:t>
            </w:r>
            <w:proofErr w:type="spellEnd"/>
            <w:r w:rsidRPr="00E3470C">
              <w:rPr>
                <w:sz w:val="30"/>
                <w:szCs w:val="30"/>
              </w:rPr>
              <w:t xml:space="preserve"> М.В.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0E69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16.01.2021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Ярошенко Н.В.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4A3B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23.01.2021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Ковалева С.С.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4A3B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30.01.2021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proofErr w:type="spellStart"/>
            <w:r w:rsidRPr="00E3470C">
              <w:rPr>
                <w:sz w:val="30"/>
                <w:szCs w:val="30"/>
              </w:rPr>
              <w:t>Красниченко</w:t>
            </w:r>
            <w:proofErr w:type="spellEnd"/>
            <w:r w:rsidRPr="00E3470C">
              <w:rPr>
                <w:sz w:val="30"/>
                <w:szCs w:val="30"/>
              </w:rPr>
              <w:t xml:space="preserve"> М.В.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4A3B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06.02.2021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Ярошенко Н.В.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13.02.2021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Ковалева С.С.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20.02.2021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proofErr w:type="spellStart"/>
            <w:r w:rsidRPr="00E3470C">
              <w:rPr>
                <w:sz w:val="30"/>
                <w:szCs w:val="30"/>
              </w:rPr>
              <w:t>Красниченко</w:t>
            </w:r>
            <w:proofErr w:type="spellEnd"/>
            <w:r w:rsidRPr="00E3470C">
              <w:rPr>
                <w:sz w:val="30"/>
                <w:szCs w:val="30"/>
              </w:rPr>
              <w:t xml:space="preserve"> М.В.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27.02.2021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Ярошенко Н.В.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06.03.2021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Ковалева С.С.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13.03.2021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proofErr w:type="spellStart"/>
            <w:r w:rsidRPr="00E3470C">
              <w:rPr>
                <w:sz w:val="30"/>
                <w:szCs w:val="30"/>
              </w:rPr>
              <w:t>Красниченко</w:t>
            </w:r>
            <w:proofErr w:type="spellEnd"/>
            <w:r w:rsidRPr="00E3470C">
              <w:rPr>
                <w:sz w:val="30"/>
                <w:szCs w:val="30"/>
              </w:rPr>
              <w:t xml:space="preserve"> М.В.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20.03.2021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Ярошенко Н.В.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27.03.2021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Ковалева С.С.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03.04.2021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proofErr w:type="spellStart"/>
            <w:r w:rsidRPr="00E3470C">
              <w:rPr>
                <w:sz w:val="30"/>
                <w:szCs w:val="30"/>
              </w:rPr>
              <w:t>Красниченко</w:t>
            </w:r>
            <w:proofErr w:type="spellEnd"/>
            <w:r w:rsidRPr="00E3470C">
              <w:rPr>
                <w:sz w:val="30"/>
                <w:szCs w:val="30"/>
              </w:rPr>
              <w:t xml:space="preserve"> М.В.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10.04.2021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Ярошенко Н.В.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17.04.2021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Ковалева С.С.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24.04.2021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proofErr w:type="spellStart"/>
            <w:r w:rsidRPr="00E3470C">
              <w:rPr>
                <w:sz w:val="30"/>
                <w:szCs w:val="30"/>
              </w:rPr>
              <w:t>Яковцова</w:t>
            </w:r>
            <w:proofErr w:type="spellEnd"/>
            <w:r w:rsidRPr="00E3470C">
              <w:rPr>
                <w:sz w:val="30"/>
                <w:szCs w:val="30"/>
              </w:rPr>
              <w:t xml:space="preserve"> Л.В.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AD55D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08.05.2021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proofErr w:type="spellStart"/>
            <w:r w:rsidRPr="00E3470C">
              <w:rPr>
                <w:sz w:val="30"/>
                <w:szCs w:val="30"/>
              </w:rPr>
              <w:t>Красниченко</w:t>
            </w:r>
            <w:proofErr w:type="spellEnd"/>
            <w:r w:rsidRPr="00E3470C">
              <w:rPr>
                <w:sz w:val="30"/>
                <w:szCs w:val="30"/>
              </w:rPr>
              <w:t xml:space="preserve"> М.В.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7525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15.05.2021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Pr="00E3470C" w:rsidRDefault="00B366CD" w:rsidP="00EF5940">
            <w:pPr>
              <w:jc w:val="both"/>
              <w:rPr>
                <w:sz w:val="30"/>
                <w:szCs w:val="30"/>
              </w:rPr>
            </w:pPr>
            <w:r w:rsidRPr="00E3470C">
              <w:rPr>
                <w:sz w:val="30"/>
                <w:szCs w:val="30"/>
              </w:rPr>
              <w:t>Ярошенко Н.В.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7525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22.05.2021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EF594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Ковалева С.С.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7525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29.05.2021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EF5940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Яковцова</w:t>
            </w:r>
            <w:proofErr w:type="spellEnd"/>
            <w:r>
              <w:rPr>
                <w:sz w:val="30"/>
                <w:szCs w:val="30"/>
              </w:rPr>
              <w:t xml:space="preserve"> Л.В.</w:t>
            </w: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75258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EF5940">
            <w:pPr>
              <w:jc w:val="both"/>
              <w:rPr>
                <w:sz w:val="30"/>
                <w:szCs w:val="30"/>
              </w:rPr>
            </w:pP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75258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EF5940">
            <w:pPr>
              <w:jc w:val="both"/>
              <w:rPr>
                <w:sz w:val="30"/>
                <w:szCs w:val="30"/>
              </w:rPr>
            </w:pPr>
          </w:p>
        </w:tc>
      </w:tr>
      <w:tr w:rsidR="00B366CD" w:rsidTr="00C2361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75258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D" w:rsidRDefault="00B366CD" w:rsidP="00C23619">
            <w:pPr>
              <w:jc w:val="both"/>
              <w:rPr>
                <w:sz w:val="30"/>
                <w:szCs w:val="30"/>
              </w:rPr>
            </w:pPr>
          </w:p>
        </w:tc>
      </w:tr>
    </w:tbl>
    <w:p w:rsidR="009A0752" w:rsidRDefault="009A0752" w:rsidP="009A0752">
      <w:pPr>
        <w:ind w:hanging="540"/>
        <w:rPr>
          <w:sz w:val="30"/>
          <w:szCs w:val="30"/>
        </w:rPr>
      </w:pPr>
    </w:p>
    <w:p w:rsidR="009A0752" w:rsidRDefault="009A0752" w:rsidP="009A0752">
      <w:pPr>
        <w:spacing w:line="280" w:lineRule="exact"/>
        <w:ind w:hanging="540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9A0752" w:rsidRDefault="009A0752" w:rsidP="009A0752">
      <w:pPr>
        <w:spacing w:line="280" w:lineRule="exact"/>
        <w:ind w:hanging="540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</w:p>
    <w:p w:rsidR="009A0752" w:rsidRDefault="009A0752" w:rsidP="009A0752">
      <w:pPr>
        <w:spacing w:line="280" w:lineRule="exact"/>
        <w:ind w:hanging="540"/>
        <w:rPr>
          <w:sz w:val="30"/>
          <w:szCs w:val="30"/>
        </w:rPr>
      </w:pPr>
      <w:r>
        <w:rPr>
          <w:sz w:val="30"/>
          <w:szCs w:val="30"/>
        </w:rPr>
        <w:t>профсоюзного комитета</w:t>
      </w:r>
    </w:p>
    <w:p w:rsidR="00126418" w:rsidRDefault="009A0752" w:rsidP="00B07A54">
      <w:pPr>
        <w:spacing w:line="280" w:lineRule="exact"/>
        <w:ind w:hanging="540"/>
      </w:pPr>
      <w:r>
        <w:rPr>
          <w:sz w:val="30"/>
          <w:szCs w:val="30"/>
        </w:rPr>
        <w:t xml:space="preserve">                 В.В. </w:t>
      </w:r>
      <w:proofErr w:type="spellStart"/>
      <w:r>
        <w:rPr>
          <w:sz w:val="30"/>
          <w:szCs w:val="30"/>
        </w:rPr>
        <w:t>Довыдейко</w:t>
      </w:r>
      <w:proofErr w:type="spellEnd"/>
    </w:p>
    <w:sectPr w:rsidR="00126418" w:rsidSect="00EA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752"/>
    <w:rsid w:val="00011D1D"/>
    <w:rsid w:val="000E6958"/>
    <w:rsid w:val="002C3948"/>
    <w:rsid w:val="003612FF"/>
    <w:rsid w:val="004A3B4B"/>
    <w:rsid w:val="005573C0"/>
    <w:rsid w:val="006B0C8C"/>
    <w:rsid w:val="0075258B"/>
    <w:rsid w:val="009A0752"/>
    <w:rsid w:val="00AD55D5"/>
    <w:rsid w:val="00B07A54"/>
    <w:rsid w:val="00B366CD"/>
    <w:rsid w:val="00E34322"/>
    <w:rsid w:val="00E3470C"/>
    <w:rsid w:val="00E95149"/>
    <w:rsid w:val="00EA25C7"/>
    <w:rsid w:val="00EA426D"/>
    <w:rsid w:val="00FA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6076"/>
  <w15:docId w15:val="{66BA1B50-C71E-49EA-8997-13C4E53A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75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PC7</dc:creator>
  <cp:lastModifiedBy>user</cp:lastModifiedBy>
  <cp:revision>5</cp:revision>
  <cp:lastPrinted>2021-01-15T12:06:00Z</cp:lastPrinted>
  <dcterms:created xsi:type="dcterms:W3CDTF">2021-01-15T12:26:00Z</dcterms:created>
  <dcterms:modified xsi:type="dcterms:W3CDTF">2021-01-16T04:47:00Z</dcterms:modified>
</cp:coreProperties>
</file>